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F0" w:rsidRPr="00736FAC" w:rsidRDefault="001C32F0" w:rsidP="001C32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</w:rPr>
      </w:pPr>
      <w:r w:rsidRPr="00736FAC">
        <w:rPr>
          <w:b/>
          <w:bCs/>
          <w:color w:val="181818"/>
        </w:rPr>
        <w:t>АННОТАЦИЯ</w:t>
      </w:r>
    </w:p>
    <w:p w:rsidR="001C32F0" w:rsidRPr="00736FAC" w:rsidRDefault="001C32F0" w:rsidP="001C32F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</w:rPr>
      </w:pPr>
      <w:r w:rsidRPr="00736FAC">
        <w:rPr>
          <w:b/>
          <w:bCs/>
          <w:color w:val="181818"/>
        </w:rPr>
        <w:t>К РАБОЧЕЙ ПРОГРАММЕ ПО МАТЕМАТИКЕ</w:t>
      </w:r>
    </w:p>
    <w:p w:rsidR="001C32F0" w:rsidRPr="00736FAC" w:rsidRDefault="001C32F0" w:rsidP="001C32F0">
      <w:pPr>
        <w:pStyle w:val="a3"/>
        <w:shd w:val="clear" w:color="auto" w:fill="FFFFFF" w:themeFill="background1"/>
        <w:spacing w:before="0" w:beforeAutospacing="0" w:after="0" w:afterAutospacing="0"/>
        <w:rPr>
          <w:color w:val="181818"/>
        </w:rPr>
      </w:pPr>
    </w:p>
    <w:p w:rsidR="001C32F0" w:rsidRPr="00FE4239" w:rsidRDefault="001C32F0" w:rsidP="001C32F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81818"/>
        </w:rPr>
      </w:pPr>
      <w:proofErr w:type="gramStart"/>
      <w:r w:rsidRPr="00736FAC">
        <w:rPr>
          <w:rStyle w:val="a4"/>
          <w:color w:val="181818"/>
        </w:rPr>
        <w:t>Рабоча</w:t>
      </w:r>
      <w:r>
        <w:rPr>
          <w:rStyle w:val="a4"/>
          <w:color w:val="181818"/>
        </w:rPr>
        <w:t>я программа по математике для 5</w:t>
      </w:r>
      <w:r w:rsidRPr="00736FAC">
        <w:rPr>
          <w:rStyle w:val="a4"/>
          <w:color w:val="181818"/>
        </w:rPr>
        <w:t xml:space="preserve"> классов общеобразовательной школы </w:t>
      </w:r>
      <w:r w:rsidRPr="00FE4239">
        <w:rPr>
          <w:b/>
          <w:color w:val="181818"/>
        </w:rPr>
        <w:t>разработана</w:t>
      </w:r>
      <w:r w:rsidRPr="001C32F0">
        <w:rPr>
          <w:color w:val="181818"/>
        </w:rPr>
        <w:t>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C32F0">
        <w:rPr>
          <w:color w:val="181818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1C32F0" w:rsidRPr="00736FAC" w:rsidRDefault="001C32F0" w:rsidP="001C32F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181818"/>
        </w:rPr>
      </w:pPr>
      <w:r w:rsidRPr="00FE4239">
        <w:rPr>
          <w:b/>
          <w:color w:val="181818"/>
        </w:rPr>
        <w:t xml:space="preserve">С учетом </w:t>
      </w:r>
      <w:proofErr w:type="spellStart"/>
      <w:r w:rsidRPr="00FE4239">
        <w:rPr>
          <w:b/>
          <w:color w:val="181818"/>
        </w:rPr>
        <w:t>УМК:</w:t>
      </w:r>
      <w:r w:rsidRPr="00FE4239">
        <w:rPr>
          <w:color w:val="181818"/>
        </w:rPr>
        <w:t>Виленкин</w:t>
      </w:r>
      <w:proofErr w:type="spellEnd"/>
      <w:r w:rsidRPr="00FE4239">
        <w:rPr>
          <w:color w:val="181818"/>
        </w:rPr>
        <w:t xml:space="preserve"> Н. Я., </w:t>
      </w:r>
      <w:proofErr w:type="spellStart"/>
      <w:r w:rsidRPr="00FE4239">
        <w:rPr>
          <w:color w:val="181818"/>
        </w:rPr>
        <w:t>Шварцбурд</w:t>
      </w:r>
      <w:proofErr w:type="spellEnd"/>
      <w:r w:rsidRPr="00FE4239">
        <w:rPr>
          <w:color w:val="181818"/>
        </w:rPr>
        <w:t xml:space="preserve"> С. И., Чесноков А. С., Жохов В. И. «Математика 5 класс», «Математика 6 класс». Издательство: Мнемозина, 2020 г.</w:t>
      </w:r>
    </w:p>
    <w:p w:rsidR="001C32F0" w:rsidRPr="001C32F0" w:rsidRDefault="001C32F0" w:rsidP="001C32F0">
      <w:pPr>
        <w:spacing w:after="0"/>
        <w:ind w:firstLine="708"/>
        <w:rPr>
          <w:b/>
          <w:sz w:val="24"/>
        </w:rPr>
      </w:pPr>
      <w:r w:rsidRPr="001C32F0">
        <w:rPr>
          <w:b/>
          <w:sz w:val="24"/>
        </w:rPr>
        <w:t>Приоритетными целями обучения математике в 5 классе являются:</w:t>
      </w:r>
    </w:p>
    <w:p w:rsidR="001C32F0" w:rsidRPr="001C32F0" w:rsidRDefault="001C32F0" w:rsidP="001C32F0">
      <w:pPr>
        <w:spacing w:after="0"/>
        <w:rPr>
          <w:sz w:val="24"/>
        </w:rPr>
      </w:pPr>
      <w:r w:rsidRPr="001C32F0">
        <w:rPr>
          <w:sz w:val="24"/>
        </w:rPr>
        <w:t>—</w:t>
      </w:r>
      <w:r w:rsidRPr="001C32F0">
        <w:rPr>
          <w:sz w:val="24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C32F0" w:rsidRPr="001C32F0" w:rsidRDefault="001C32F0" w:rsidP="001C32F0">
      <w:pPr>
        <w:spacing w:after="0"/>
        <w:rPr>
          <w:sz w:val="24"/>
        </w:rPr>
      </w:pPr>
      <w:r w:rsidRPr="001C32F0">
        <w:rPr>
          <w:sz w:val="24"/>
        </w:rPr>
        <w:t>—</w:t>
      </w:r>
      <w:r w:rsidRPr="001C32F0">
        <w:rPr>
          <w:sz w:val="24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C32F0" w:rsidRPr="001C32F0" w:rsidRDefault="001C32F0" w:rsidP="001C32F0">
      <w:pPr>
        <w:spacing w:after="0"/>
        <w:rPr>
          <w:sz w:val="24"/>
        </w:rPr>
      </w:pPr>
      <w:r w:rsidRPr="001C32F0">
        <w:rPr>
          <w:sz w:val="24"/>
        </w:rPr>
        <w:t>—</w:t>
      </w:r>
      <w:r w:rsidRPr="001C32F0">
        <w:rPr>
          <w:sz w:val="24"/>
        </w:rPr>
        <w:tab/>
        <w:t>подведение обучающихся на доступном для них уровне к осознанию взаимосвязи математики и окружающего мира;</w:t>
      </w:r>
    </w:p>
    <w:p w:rsidR="002A1BC5" w:rsidRDefault="001C32F0" w:rsidP="001C32F0">
      <w:pPr>
        <w:spacing w:after="0"/>
        <w:rPr>
          <w:sz w:val="24"/>
        </w:rPr>
      </w:pPr>
      <w:r w:rsidRPr="001C32F0">
        <w:rPr>
          <w:sz w:val="24"/>
        </w:rPr>
        <w:t>—</w:t>
      </w:r>
      <w:r w:rsidRPr="001C32F0">
        <w:rPr>
          <w:sz w:val="24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C32F0" w:rsidRPr="001C32F0" w:rsidRDefault="001C32F0" w:rsidP="001C32F0">
      <w:pPr>
        <w:ind w:firstLine="708"/>
        <w:rPr>
          <w:sz w:val="24"/>
        </w:rPr>
      </w:pPr>
      <w:r w:rsidRPr="001C32F0">
        <w:rPr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>Формы контроля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 xml:space="preserve">Устный опрос; 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 xml:space="preserve">Письменный контроль; 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 xml:space="preserve">Контрольная работа; 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>Тестирование;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>Итоговая контрольная работа;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>Самостоятельная работа;</w:t>
      </w:r>
    </w:p>
    <w:p w:rsidR="001C32F0" w:rsidRPr="001C32F0" w:rsidRDefault="001C32F0" w:rsidP="001C32F0">
      <w:pPr>
        <w:pStyle w:val="a5"/>
        <w:numPr>
          <w:ilvl w:val="0"/>
          <w:numId w:val="1"/>
        </w:numPr>
        <w:spacing w:after="0"/>
        <w:rPr>
          <w:sz w:val="24"/>
        </w:rPr>
      </w:pPr>
      <w:r w:rsidRPr="001C32F0">
        <w:rPr>
          <w:sz w:val="24"/>
        </w:rPr>
        <w:t>Проекты</w:t>
      </w:r>
      <w:bookmarkStart w:id="0" w:name="_GoBack"/>
      <w:bookmarkEnd w:id="0"/>
    </w:p>
    <w:sectPr w:rsidR="001C32F0" w:rsidRPr="001C32F0" w:rsidSect="001C32F0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5F"/>
    <w:multiLevelType w:val="hybridMultilevel"/>
    <w:tmpl w:val="949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F0"/>
    <w:rsid w:val="001C32F0"/>
    <w:rsid w:val="002A1BC5"/>
    <w:rsid w:val="005E30A9"/>
    <w:rsid w:val="00AC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F0"/>
    <w:rPr>
      <w:b/>
      <w:bCs/>
    </w:rPr>
  </w:style>
  <w:style w:type="paragraph" w:styleId="a5">
    <w:name w:val="List Paragraph"/>
    <w:basedOn w:val="a"/>
    <w:uiPriority w:val="34"/>
    <w:qFormat/>
    <w:rsid w:val="001C3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school#4</dc:creator>
  <cp:keywords/>
  <dc:description/>
  <cp:lastModifiedBy>Школа</cp:lastModifiedBy>
  <cp:revision>3</cp:revision>
  <dcterms:created xsi:type="dcterms:W3CDTF">2022-09-24T06:00:00Z</dcterms:created>
  <dcterms:modified xsi:type="dcterms:W3CDTF">2022-09-24T11:03:00Z</dcterms:modified>
</cp:coreProperties>
</file>