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F9" w:rsidRDefault="005A5EF9"/>
    <w:p w:rsidR="008D28AC" w:rsidRPr="005A5EF9" w:rsidRDefault="005A5EF9" w:rsidP="005A5EF9">
      <w:pPr>
        <w:jc w:val="center"/>
        <w:rPr>
          <w:rFonts w:ascii="Arial Black" w:hAnsi="Arial Black"/>
          <w:color w:val="00B050"/>
          <w:sz w:val="32"/>
        </w:rPr>
      </w:pPr>
      <w:r w:rsidRPr="005A5EF9">
        <w:rPr>
          <w:rFonts w:ascii="Arial Black" w:hAnsi="Arial Black"/>
          <w:noProof/>
          <w:color w:val="00B050"/>
          <w:sz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5727700</wp:posOffset>
            </wp:positionV>
            <wp:extent cx="5928995" cy="3968750"/>
            <wp:effectExtent l="19050" t="0" r="0" b="0"/>
            <wp:wrapTight wrapText="bothSides">
              <wp:wrapPolygon edited="0">
                <wp:start x="-69" y="0"/>
                <wp:lineTo x="-69" y="21462"/>
                <wp:lineTo x="21584" y="21462"/>
                <wp:lineTo x="21584" y="0"/>
                <wp:lineTo x="-69" y="0"/>
              </wp:wrapPolygon>
            </wp:wrapTight>
            <wp:docPr id="6" name="Рисунок 6" descr="D:\Documents and Settings\biblio\Рабочий стол\Новая папка (2)\_DSC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biblio\Рабочий стол\Новая папка (2)\_DSC03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EF9">
        <w:rPr>
          <w:rFonts w:ascii="Arial Black" w:hAnsi="Arial Black"/>
          <w:noProof/>
          <w:color w:val="00B05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1419860</wp:posOffset>
            </wp:positionV>
            <wp:extent cx="5904230" cy="3948430"/>
            <wp:effectExtent l="19050" t="0" r="1270" b="0"/>
            <wp:wrapSquare wrapText="bothSides"/>
            <wp:docPr id="1" name="Рисунок 1" descr="D:\Documents and Settings\biblio\Рабочий стол\Новая папка (2)\_DSC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biblio\Рабочий стол\Новая папка (2)\_DSC0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94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EF9">
        <w:rPr>
          <w:rFonts w:ascii="Arial Black" w:hAnsi="Arial Black"/>
          <w:noProof/>
          <w:color w:val="00B05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3.1pt;margin-top:-.45pt;width:525.35pt;height:42.75pt;z-index:251660288;mso-position-horizontal-relative:text;mso-position-vertical-relative:text" fillcolor="#c00000">
            <v:fill color2="#ffc000" rotate="t" focus="100%" type="gradient"/>
            <v:shadow color="#868686"/>
            <v:textpath style="font-family:&quot;Arial Black&quot;;v-text-kern:t" trim="t" fitpath="t" string="&quot;Негасимый огонь памяти&quot;"/>
            <w10:wrap type="square"/>
          </v:shape>
        </w:pict>
      </w:r>
      <w:r w:rsidRPr="005A5EF9">
        <w:rPr>
          <w:rFonts w:ascii="Arial Black" w:hAnsi="Arial Black"/>
          <w:color w:val="00B050"/>
          <w:sz w:val="32"/>
        </w:rPr>
        <w:t>Исторический экскурс по памятным местам</w:t>
      </w:r>
    </w:p>
    <w:sectPr w:rsidR="008D28AC" w:rsidRPr="005A5EF9" w:rsidSect="005A5E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5EF9"/>
    <w:rsid w:val="005A5EF9"/>
    <w:rsid w:val="008D28AC"/>
    <w:rsid w:val="00D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cp:lastPrinted>2011-05-13T06:00:00Z</cp:lastPrinted>
  <dcterms:created xsi:type="dcterms:W3CDTF">2011-05-13T05:48:00Z</dcterms:created>
  <dcterms:modified xsi:type="dcterms:W3CDTF">2011-05-13T06:07:00Z</dcterms:modified>
</cp:coreProperties>
</file>