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Всероссийская контрольная работа по информационной безопасности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   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     На сайте Единого урока по безопасности в сети «Интернет» стартовала Всероссийская контрольная работа по информационной безопасности.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Контрольная работа пройдет с 8 октября по 17 декабря 2018 года.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 xml:space="preserve">На сайте </w:t>
      </w:r>
      <w:proofErr w:type="gramStart"/>
      <w:r>
        <w:rPr>
          <w:color w:val="000000"/>
          <w:sz w:val="25"/>
          <w:szCs w:val="25"/>
          <w:shd w:val="clear" w:color="auto" w:fill="FFFFFF"/>
        </w:rPr>
        <w:t>обучающиеся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общеобразовательных организаций и профессиональных образовательных организаций в возрасте с 7 до 19 лет могут пройти тестирование, разделенное для трех возрастных категорий: младшая группа (6-11 лет), средняя (12-16 лет) и старшая (17-19 лет).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     В каждом тесте представлены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 аспекты информационной безопасности.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В конце теста обучающийся может узнать сразу результаты своего тестирования, а также получить бесплатный электронный документ об успешном прохождении контрольной работы и об участии в Едином уроке безопасности в сети «Интернет» в 2018 году со своими результатами.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  <w:t>Задания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hyperlink r:id="rId4" w:tgtFrame="_blank" w:history="1">
        <w:r>
          <w:rPr>
            <w:rStyle w:val="a5"/>
            <w:b/>
            <w:bCs/>
            <w:color w:val="000080"/>
            <w:sz w:val="25"/>
            <w:szCs w:val="25"/>
            <w:bdr w:val="none" w:sz="0" w:space="0" w:color="auto" w:frame="1"/>
            <w:shd w:val="clear" w:color="auto" w:fill="FFFFFF"/>
          </w:rPr>
          <w:t>КОНТРОЛЬНАЯ РАБОТА ДЛЯ МЛАДШЕЙ ГРУППЫ (6-11 ЛЕТ)</w:t>
        </w:r>
      </w:hyperlink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hyperlink r:id="rId5" w:tgtFrame="_blank" w:history="1">
        <w:r>
          <w:rPr>
            <w:rStyle w:val="a5"/>
            <w:b/>
            <w:bCs/>
            <w:color w:val="000080"/>
            <w:sz w:val="25"/>
            <w:szCs w:val="25"/>
            <w:bdr w:val="none" w:sz="0" w:space="0" w:color="auto" w:frame="1"/>
            <w:shd w:val="clear" w:color="auto" w:fill="FFFFFF"/>
          </w:rPr>
          <w:t>КОНТРОЛЬНАЯ РАБОТА ДЛЯ СРЕДНЕЙ ГРУППЫ (12-16 ЛЕТ)</w:t>
        </w:r>
      </w:hyperlink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hyperlink r:id="rId6" w:tgtFrame="_blank" w:history="1">
        <w:r>
          <w:rPr>
            <w:rStyle w:val="a5"/>
            <w:b/>
            <w:bCs/>
            <w:color w:val="000080"/>
            <w:sz w:val="25"/>
            <w:szCs w:val="25"/>
            <w:bdr w:val="none" w:sz="0" w:space="0" w:color="auto" w:frame="1"/>
            <w:shd w:val="clear" w:color="auto" w:fill="FFFFFF"/>
          </w:rPr>
          <w:t>КОНТРОЛЬНАЯ РАБОТА ДЛЯ СТАРШЕЙ ГРУППЫ (17-19 ЛЕТ)</w:t>
        </w:r>
      </w:hyperlink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     В рамках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  <w:t>Единого урока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по безопасности в сети проводится опрос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  <w:t>родителей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на сайте проекта «</w:t>
      </w:r>
      <w:proofErr w:type="spellStart"/>
      <w:r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  <w:t>Сетевичок</w:t>
      </w:r>
      <w:proofErr w:type="spellEnd"/>
      <w:r>
        <w:rPr>
          <w:color w:val="000000"/>
          <w:sz w:val="25"/>
          <w:szCs w:val="25"/>
          <w:shd w:val="clear" w:color="auto" w:fill="FFFFFF"/>
        </w:rPr>
        <w:t>"</w:t>
      </w:r>
      <w:proofErr w:type="spellStart"/>
      <w:r>
        <w:rPr>
          <w:rStyle w:val="a4"/>
          <w:color w:val="000080"/>
          <w:sz w:val="25"/>
          <w:szCs w:val="25"/>
          <w:bdr w:val="none" w:sz="0" w:space="0" w:color="auto" w:frame="1"/>
          <w:shd w:val="clear" w:color="auto" w:fill="FFFFFF"/>
        </w:rPr>
        <w:fldChar w:fldCharType="begin"/>
      </w:r>
      <w:r>
        <w:rPr>
          <w:rStyle w:val="a4"/>
          <w:color w:val="000080"/>
          <w:sz w:val="25"/>
          <w:szCs w:val="25"/>
          <w:bdr w:val="none" w:sz="0" w:space="0" w:color="auto" w:frame="1"/>
          <w:shd w:val="clear" w:color="auto" w:fill="FFFFFF"/>
        </w:rPr>
        <w:instrText xml:space="preserve"> HYPERLINK "http://www.xn--d1aciboont.xn--b1afankxqj2c.xn--p1ai/" \t "_blank" </w:instrText>
      </w:r>
      <w:r>
        <w:rPr>
          <w:rStyle w:val="a4"/>
          <w:color w:val="000080"/>
          <w:sz w:val="25"/>
          <w:szCs w:val="25"/>
          <w:bdr w:val="none" w:sz="0" w:space="0" w:color="auto" w:frame="1"/>
          <w:shd w:val="clear" w:color="auto" w:fill="FFFFFF"/>
        </w:rPr>
        <w:fldChar w:fldCharType="separate"/>
      </w:r>
      <w:r>
        <w:rPr>
          <w:rStyle w:val="a5"/>
          <w:b/>
          <w:bCs/>
          <w:color w:val="000080"/>
          <w:sz w:val="25"/>
          <w:szCs w:val="25"/>
          <w:bdr w:val="none" w:sz="0" w:space="0" w:color="auto" w:frame="1"/>
          <w:shd w:val="clear" w:color="auto" w:fill="FFFFFF"/>
        </w:rPr>
        <w:t>www.родители.сетевичок.рф</w:t>
      </w:r>
      <w:proofErr w:type="spellEnd"/>
      <w:r>
        <w:rPr>
          <w:rStyle w:val="a4"/>
          <w:color w:val="000080"/>
          <w:sz w:val="25"/>
          <w:szCs w:val="25"/>
          <w:bdr w:val="none" w:sz="0" w:space="0" w:color="auto" w:frame="1"/>
          <w:shd w:val="clear" w:color="auto" w:fill="FFFFFF"/>
        </w:rPr>
        <w:fldChar w:fldCharType="end"/>
      </w:r>
      <w:r>
        <w:rPr>
          <w:rStyle w:val="a4"/>
          <w:color w:val="000080"/>
          <w:sz w:val="25"/>
          <w:szCs w:val="25"/>
          <w:bdr w:val="none" w:sz="0" w:space="0" w:color="auto" w:frame="1"/>
          <w:shd w:val="clear" w:color="auto" w:fill="FFFFFF"/>
        </w:rPr>
        <w:t>.</w:t>
      </w:r>
    </w:p>
    <w:p w:rsidR="003265CF" w:rsidRDefault="003265CF" w:rsidP="00326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  <w:shd w:val="clear" w:color="auto" w:fill="FFFFFF"/>
        </w:rPr>
        <w:t>Приглашаем всех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  <w:t>учеников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школы принять участие в международном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hyperlink r:id="rId7" w:tgtFrame="_blank" w:history="1">
        <w:r>
          <w:rPr>
            <w:rStyle w:val="a5"/>
            <w:color w:val="000080"/>
            <w:sz w:val="25"/>
            <w:szCs w:val="25"/>
            <w:bdr w:val="none" w:sz="0" w:space="0" w:color="auto" w:frame="1"/>
            <w:shd w:val="clear" w:color="auto" w:fill="FFFFFF"/>
          </w:rPr>
          <w:t>квесте</w:t>
        </w:r>
        <w:r>
          <w:rPr>
            <w:rStyle w:val="apple-converted-space"/>
            <w:color w:val="0069A9"/>
            <w:sz w:val="25"/>
            <w:szCs w:val="25"/>
            <w:u w:val="single"/>
            <w:shd w:val="clear" w:color="auto" w:fill="FFFFFF"/>
          </w:rPr>
          <w:t> </w:t>
        </w:r>
      </w:hyperlink>
      <w:r>
        <w:rPr>
          <w:color w:val="000000"/>
          <w:sz w:val="25"/>
          <w:szCs w:val="25"/>
          <w:shd w:val="clear" w:color="auto" w:fill="FFFFFF"/>
        </w:rPr>
        <w:t>(онлайн-конкурсе) по цифровой грамотности «</w:t>
      </w:r>
      <w:proofErr w:type="spellStart"/>
      <w:r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  <w:t>Сетевичок</w:t>
      </w:r>
      <w:proofErr w:type="spellEnd"/>
      <w:r>
        <w:rPr>
          <w:color w:val="000000"/>
          <w:sz w:val="25"/>
          <w:szCs w:val="25"/>
          <w:shd w:val="clear" w:color="auto" w:fill="FFFFFF"/>
        </w:rPr>
        <w:t>» на сайте</w:t>
      </w:r>
      <w:r>
        <w:rPr>
          <w:rStyle w:val="apple-converted-space"/>
          <w:b/>
          <w:bCs/>
          <w:color w:val="000000"/>
          <w:sz w:val="25"/>
          <w:szCs w:val="25"/>
          <w:shd w:val="clear" w:color="auto" w:fill="FFFFFF"/>
        </w:rPr>
        <w:t> </w:t>
      </w:r>
      <w:hyperlink r:id="rId8" w:tgtFrame="_blank" w:history="1">
        <w:r>
          <w:rPr>
            <w:rStyle w:val="a5"/>
            <w:b/>
            <w:bCs/>
            <w:color w:val="000080"/>
            <w:sz w:val="25"/>
            <w:szCs w:val="25"/>
            <w:bdr w:val="none" w:sz="0" w:space="0" w:color="auto" w:frame="1"/>
            <w:shd w:val="clear" w:color="auto" w:fill="FFFFFF"/>
          </w:rPr>
          <w:t>www.Сетевичок.рф</w:t>
        </w:r>
      </w:hyperlink>
      <w:r>
        <w:rPr>
          <w:color w:val="000080"/>
          <w:sz w:val="25"/>
          <w:szCs w:val="25"/>
          <w:bdr w:val="none" w:sz="0" w:space="0" w:color="auto" w:frame="1"/>
          <w:shd w:val="clear" w:color="auto" w:fill="FFFFFF"/>
        </w:rPr>
        <w:t>;</w:t>
      </w:r>
    </w:p>
    <w:p w:rsidR="00D8134C" w:rsidRDefault="00D8134C"/>
    <w:sectPr w:rsidR="00D8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65CF"/>
    <w:rsid w:val="003265CF"/>
    <w:rsid w:val="00D8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CF"/>
    <w:rPr>
      <w:b/>
      <w:bCs/>
    </w:rPr>
  </w:style>
  <w:style w:type="character" w:styleId="a5">
    <w:name w:val="Hyperlink"/>
    <w:basedOn w:val="a0"/>
    <w:uiPriority w:val="99"/>
    <w:semiHidden/>
    <w:unhideWhenUsed/>
    <w:rsid w:val="003265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b1afankxqj2c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d1abkefqip0a2f.xn--d1acj3b/?view=quiz&amp;quiz_id=33" TargetMode="External"/><Relationship Id="rId5" Type="http://schemas.openxmlformats.org/officeDocument/2006/relationships/hyperlink" Target="http://xn--d1abkefqip0a2f.xn--d1acj3b/?view=quiz&amp;quiz_id=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d1abkefqip0a2f.xn--d1acj3b/?view=quiz&amp;quiz_id=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2018-12-06T08:32:00Z</dcterms:created>
  <dcterms:modified xsi:type="dcterms:W3CDTF">2018-12-06T08:32:00Z</dcterms:modified>
</cp:coreProperties>
</file>